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A3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14:paraId="0625407E" w14:textId="6BA15F3A"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категории </w:t>
      </w:r>
      <w:r w:rsidR="005E51C7" w:rsidRPr="005E51C7">
        <w:rPr>
          <w:rFonts w:ascii="Times New Roman" w:hAnsi="Times New Roman" w:cs="Times New Roman"/>
          <w:b/>
          <w:bCs/>
          <w:sz w:val="28"/>
          <w:szCs w:val="28"/>
        </w:rPr>
        <w:t>«земли особо охраняемых территорий и объектов»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14:paraId="5E27C5E3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F846F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8708A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6B322C48" w14:textId="17AE6836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</w:t>
      </w:r>
      <w:r w:rsidR="005E51C7">
        <w:rPr>
          <w:rFonts w:ascii="Times New Roman" w:hAnsi="Times New Roman" w:cs="Times New Roman"/>
          <w:sz w:val="28"/>
          <w:szCs w:val="28"/>
        </w:rPr>
        <w:t>3</w:t>
      </w:r>
      <w:r w:rsidR="000109DE" w:rsidRPr="000109DE">
        <w:rPr>
          <w:rFonts w:ascii="Times New Roman" w:hAnsi="Times New Roman" w:cs="Times New Roman"/>
          <w:sz w:val="28"/>
          <w:szCs w:val="28"/>
        </w:rPr>
        <w:t>-н «О проведении государственной кадастровой оценки земельных участков категории земель «</w:t>
      </w:r>
      <w:r w:rsidR="005E51C7" w:rsidRPr="005E51C7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</w:t>
      </w:r>
      <w:r w:rsidR="005E51C7" w:rsidRPr="005E51C7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7ED9B14D" w14:textId="2A9DC541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5" w:history="1">
        <w:r w:rsidRPr="00B918DC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="00B918DC">
        <w:rPr>
          <w:rFonts w:ascii="Times New Roman" w:hAnsi="Times New Roman" w:cs="Times New Roman"/>
          <w:sz w:val="28"/>
          <w:szCs w:val="28"/>
        </w:rPr>
        <w:t>.</w:t>
      </w:r>
    </w:p>
    <w:p w14:paraId="0073CD97" w14:textId="1AA3B72C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B918D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B918DC" w:rsidRPr="00B918DC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https://www.yarregion.ru/depts/cko/Pages/Intermediate_Otchet_OOT.aspx</w:t>
        </w:r>
      </w:hyperlink>
      <w:r w:rsidRPr="00B918DC">
        <w:rPr>
          <w:rFonts w:ascii="Times New Roman" w:hAnsi="Times New Roman" w:cs="Times New Roman"/>
          <w:sz w:val="28"/>
          <w:szCs w:val="28"/>
        </w:rPr>
        <w:t>).</w:t>
      </w:r>
    </w:p>
    <w:p w14:paraId="68DE7DE1" w14:textId="77777777"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</w:t>
      </w:r>
      <w:proofErr w:type="gramStart"/>
      <w:r w:rsidRPr="00DB4E02">
        <w:rPr>
          <w:rFonts w:ascii="Times New Roman" w:hAnsi="Times New Roman" w:cs="Times New Roman"/>
          <w:sz w:val="28"/>
          <w:szCs w:val="28"/>
        </w:rPr>
        <w:t>ФЗ  ГБУ</w:t>
      </w:r>
      <w:proofErr w:type="gramEnd"/>
      <w:r w:rsidRPr="00DB4E02">
        <w:rPr>
          <w:rFonts w:ascii="Times New Roman" w:hAnsi="Times New Roman" w:cs="Times New Roman"/>
          <w:sz w:val="28"/>
          <w:szCs w:val="28"/>
        </w:rPr>
        <w:t xml:space="preserve">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дней со дня их размещения в фонде данных государственной кадастровой оценки. </w:t>
      </w:r>
    </w:p>
    <w:p w14:paraId="11ACFBB3" w14:textId="033EE97A" w:rsidR="0004607B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Pr="00B918DC">
        <w:rPr>
          <w:rFonts w:ascii="Times New Roman" w:hAnsi="Times New Roman" w:cs="Times New Roman"/>
          <w:sz w:val="28"/>
          <w:szCs w:val="28"/>
        </w:rPr>
        <w:t xml:space="preserve">– </w:t>
      </w:r>
      <w:r w:rsidR="00B918DC" w:rsidRPr="00B918DC">
        <w:rPr>
          <w:rFonts w:ascii="Times New Roman" w:hAnsi="Times New Roman" w:cs="Times New Roman"/>
          <w:sz w:val="28"/>
          <w:szCs w:val="28"/>
        </w:rPr>
        <w:t>15.07.2020</w:t>
      </w:r>
      <w:r w:rsidRPr="00B918DC">
        <w:rPr>
          <w:rFonts w:ascii="Times New Roman" w:hAnsi="Times New Roman" w:cs="Times New Roman"/>
          <w:sz w:val="28"/>
          <w:szCs w:val="28"/>
        </w:rPr>
        <w:t>.</w:t>
      </w:r>
    </w:p>
    <w:p w14:paraId="585FE365" w14:textId="3E5569B5"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B918DC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B918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75A2BBA5" w14:textId="2663A93A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любыми заинтересованными лицами.</w:t>
      </w:r>
    </w:p>
    <w:p w14:paraId="7F05A61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14:paraId="16C0F2F5" w14:textId="164A8083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03356292" w14:textId="299C2896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7064BF00" w14:textId="67504B7C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248D73E6" w14:textId="7EC509CE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14:paraId="61A3F720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C65C8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Замечание к промежуточным отчетным документам наряду с изложением его сути должно содержать:</w:t>
      </w:r>
    </w:p>
    <w:p w14:paraId="0FE99DB9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14:paraId="1054838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14:paraId="15475453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14:paraId="6C7AAC0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14:paraId="39273588" w14:textId="4DD0221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FB74D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FB74D9" w:rsidRPr="00FB74D9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FB74D9" w:rsidRPr="00FB74D9">
        <w:rPr>
          <w:rFonts w:ascii="Times New Roman" w:hAnsi="Times New Roman" w:cs="Times New Roman"/>
          <w:sz w:val="28"/>
          <w:szCs w:val="28"/>
        </w:rPr>
        <w:t>)</w:t>
      </w:r>
      <w:r w:rsidR="00FB74D9">
        <w:rPr>
          <w:rFonts w:ascii="Times New Roman" w:hAnsi="Times New Roman" w:cs="Times New Roman"/>
          <w:sz w:val="28"/>
          <w:szCs w:val="28"/>
        </w:rPr>
        <w:t>.</w:t>
      </w:r>
    </w:p>
    <w:p w14:paraId="303D6EE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3FD4A594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0FCCD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6"/>
    <w:rsid w:val="000109DE"/>
    <w:rsid w:val="0004607B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4D083A"/>
    <w:rsid w:val="00541ACE"/>
    <w:rsid w:val="005E51C7"/>
    <w:rsid w:val="007239EF"/>
    <w:rsid w:val="007E6A2F"/>
    <w:rsid w:val="00933008"/>
    <w:rsid w:val="00AC30FC"/>
    <w:rsid w:val="00B918DC"/>
    <w:rsid w:val="00CA58FC"/>
    <w:rsid w:val="00CC6AF6"/>
    <w:rsid w:val="00D47107"/>
    <w:rsid w:val="00DB4E02"/>
    <w:rsid w:val="00DF2E1F"/>
    <w:rsid w:val="00F70B1C"/>
    <w:rsid w:val="00FA6E47"/>
    <w:rsid w:val="00FB74D9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82E"/>
  <w15:docId w15:val="{2038E4F5-07FA-4736-A6C4-7F693EF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Zamechaniy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ko76@yar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Intermediate_Otchet_OOT.aspx" TargetMode="External"/><Relationship Id="rId5" Type="http://schemas.openxmlformats.org/officeDocument/2006/relationships/hyperlink" Target="https://rosreestr.ru/wps/portal/p/cc_ib_portal_services/cc_ib_ais_fdgko/!ut/p/z1/lZDBDoIwDIafxSdopwa4AjEEOQgSlO1iFrOYJYORberrux3FEGJvTb-__VJg0AMb-Us-uJN65Mr3lEW3otkfSL4nVdFlEaZlfcwuZY6IMVxnQENiD6QV2ZEC8USA_Zf_AUIeFypFn2ezE98G-XYFCIprR6iXjBclE4Q27Ljr0RmtlDBAlbTuLCZtnA0jI6zTRrTCWv_X1nEngDrzFDANXY-yHobkvfkABwARKw!!/p0/IZ7_GQ4E1C41KGUB60AIPJBVIC0080=CZ6_GQ4E1C41KGUB60AIPJBVIC0007=MEcontroller!null==/?restoreSessionState=true&amp;action=viewProcedure&amp;id=11264&amp;showPrj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НиколаеваТБ</dc:creator>
  <cp:lastModifiedBy>НиколаеваТБ</cp:lastModifiedBy>
  <cp:revision>2</cp:revision>
  <cp:lastPrinted>2020-07-16T07:15:00Z</cp:lastPrinted>
  <dcterms:created xsi:type="dcterms:W3CDTF">2020-07-16T07:15:00Z</dcterms:created>
  <dcterms:modified xsi:type="dcterms:W3CDTF">2020-07-16T07:15:00Z</dcterms:modified>
</cp:coreProperties>
</file>